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00" w:rsidRPr="00F66C3B" w:rsidRDefault="00164C00" w:rsidP="00164C00">
      <w:pPr>
        <w:pStyle w:val="NoSpacing"/>
        <w:jc w:val="center"/>
        <w:rPr>
          <w:sz w:val="28"/>
          <w:szCs w:val="28"/>
        </w:rPr>
      </w:pPr>
      <w:r w:rsidRPr="00F66C3B">
        <w:rPr>
          <w:sz w:val="28"/>
          <w:szCs w:val="28"/>
        </w:rPr>
        <w:t>BROWNFIELD INDUSTRIAL DEVELOPMENT CORPORATION</w:t>
      </w:r>
    </w:p>
    <w:p w:rsidR="007F46F8" w:rsidRDefault="007F46F8" w:rsidP="007F46F8">
      <w:pPr>
        <w:pStyle w:val="NoSpacing"/>
        <w:jc w:val="center"/>
        <w:rPr>
          <w:sz w:val="28"/>
          <w:szCs w:val="28"/>
        </w:rPr>
      </w:pPr>
      <w:r>
        <w:rPr>
          <w:sz w:val="28"/>
          <w:szCs w:val="28"/>
        </w:rPr>
        <w:t>BOARD MEETING</w:t>
      </w:r>
    </w:p>
    <w:p w:rsidR="007F46F8" w:rsidRDefault="007F46F8" w:rsidP="007F46F8">
      <w:pPr>
        <w:pStyle w:val="NoSpacing"/>
        <w:jc w:val="center"/>
        <w:rPr>
          <w:sz w:val="28"/>
          <w:szCs w:val="28"/>
        </w:rPr>
      </w:pPr>
    </w:p>
    <w:p w:rsidR="00164C00" w:rsidRPr="00F66C3B" w:rsidRDefault="00164C00" w:rsidP="00164C00">
      <w:pPr>
        <w:pStyle w:val="NoSpacing"/>
      </w:pPr>
      <w:r w:rsidRPr="00F66C3B">
        <w:t>DATE:</w:t>
      </w:r>
      <w:r w:rsidRPr="00F66C3B">
        <w:tab/>
      </w:r>
      <w:r w:rsidR="00BF23B9">
        <w:t>September 28</w:t>
      </w:r>
      <w:r w:rsidR="0092457E" w:rsidRPr="00F66C3B">
        <w:t>, 2015</w:t>
      </w:r>
    </w:p>
    <w:p w:rsidR="00164C00" w:rsidRPr="00F66C3B" w:rsidRDefault="00164C00" w:rsidP="00164C00">
      <w:pPr>
        <w:pStyle w:val="NoSpacing"/>
      </w:pPr>
      <w:r w:rsidRPr="00F66C3B">
        <w:t xml:space="preserve">Time:    </w:t>
      </w:r>
      <w:r w:rsidR="00BF23B9">
        <w:t>5:00 PM</w:t>
      </w:r>
    </w:p>
    <w:p w:rsidR="00025987" w:rsidRPr="00F66C3B" w:rsidRDefault="001D5EBC" w:rsidP="00164C00">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294.3pt;margin-top:8.75pt;width:202.9pt;height:48.25pt;z-index:251660288;mso-height-percent:200;mso-height-percent:200;mso-width-relative:margin;mso-height-relative:margin" strokecolor="white [3212]">
            <v:textbox style="mso-fit-shape-to-text:t">
              <w:txbxContent>
                <w:p w:rsidR="008152C0" w:rsidRDefault="008152C0" w:rsidP="00E122BF">
                  <w:pPr>
                    <w:pStyle w:val="NoSpacing"/>
                    <w:jc w:val="center"/>
                  </w:pPr>
                  <w:r>
                    <w:t>Others Attending</w:t>
                  </w:r>
                </w:p>
                <w:p w:rsidR="008152C0" w:rsidRDefault="00BF23B9" w:rsidP="00E122BF">
                  <w:pPr>
                    <w:pStyle w:val="NoSpacing"/>
                  </w:pPr>
                  <w:r>
                    <w:t>Michael Luca- Texas Custom Wine Works</w:t>
                  </w:r>
                </w:p>
              </w:txbxContent>
            </v:textbox>
          </v:shape>
        </w:pict>
      </w:r>
      <w:r w:rsidR="00164C00" w:rsidRPr="00F66C3B">
        <w:tab/>
      </w:r>
      <w:r w:rsidR="00164C00" w:rsidRPr="00F66C3B">
        <w:tab/>
      </w:r>
      <w:r w:rsidR="00164C00" w:rsidRPr="00F66C3B">
        <w:tab/>
      </w:r>
      <w:r w:rsidR="00164C00" w:rsidRPr="00F66C3B">
        <w:tab/>
      </w:r>
      <w:r w:rsidR="00164C00" w:rsidRPr="00F66C3B">
        <w:tab/>
      </w:r>
      <w:r w:rsidR="006B412C" w:rsidRPr="00F66C3B">
        <w:tab/>
      </w:r>
      <w:r w:rsidR="006B412C" w:rsidRPr="00F66C3B">
        <w:tab/>
      </w:r>
      <w:r w:rsidR="00025987" w:rsidRPr="00F66C3B">
        <w:tab/>
      </w:r>
      <w:r w:rsidR="00025987" w:rsidRPr="00F66C3B">
        <w:tab/>
      </w:r>
    </w:p>
    <w:p w:rsidR="005C2EA2" w:rsidRPr="00F66C3B" w:rsidRDefault="00F5680B" w:rsidP="00164C00">
      <w:pPr>
        <w:pStyle w:val="NoSpacing"/>
      </w:pPr>
      <w:r w:rsidRPr="00F66C3B">
        <w:t>**</w:t>
      </w:r>
      <w:r w:rsidR="005068ED" w:rsidRPr="00F66C3B">
        <w:t>David Partlow, Director</w:t>
      </w:r>
      <w:r w:rsidR="005068ED" w:rsidRPr="00F66C3B">
        <w:tab/>
      </w:r>
      <w:r w:rsidR="005068ED" w:rsidRPr="00F66C3B">
        <w:tab/>
      </w:r>
      <w:r w:rsidR="005068ED" w:rsidRPr="00F66C3B">
        <w:tab/>
      </w:r>
    </w:p>
    <w:p w:rsidR="006B412C" w:rsidRPr="00F66C3B" w:rsidRDefault="006B412C" w:rsidP="00164C00">
      <w:pPr>
        <w:pStyle w:val="NoSpacing"/>
      </w:pPr>
      <w:r w:rsidRPr="00F66C3B">
        <w:t>**</w:t>
      </w:r>
      <w:r w:rsidR="00E122BF" w:rsidRPr="00F66C3B">
        <w:t xml:space="preserve">Randy Anthony, Chairman </w:t>
      </w:r>
      <w:r w:rsidR="005068ED" w:rsidRPr="00F66C3B">
        <w:tab/>
      </w:r>
      <w:r w:rsidR="005068ED" w:rsidRPr="00F66C3B">
        <w:tab/>
      </w:r>
      <w:r w:rsidR="005068ED" w:rsidRPr="00F66C3B">
        <w:tab/>
      </w:r>
    </w:p>
    <w:p w:rsidR="005C2EA2" w:rsidRPr="00F66C3B" w:rsidRDefault="00F5680B" w:rsidP="00164C00">
      <w:pPr>
        <w:pStyle w:val="NoSpacing"/>
      </w:pPr>
      <w:r w:rsidRPr="00F66C3B">
        <w:t>**</w:t>
      </w:r>
      <w:r w:rsidR="006B412C" w:rsidRPr="00F66C3B">
        <w:t>Mike Swaringen, Secretary</w:t>
      </w:r>
      <w:r w:rsidR="005068ED" w:rsidRPr="00F66C3B">
        <w:tab/>
      </w:r>
      <w:r w:rsidR="005068ED" w:rsidRPr="00F66C3B">
        <w:tab/>
      </w:r>
      <w:r w:rsidR="005068ED" w:rsidRPr="00F66C3B">
        <w:tab/>
      </w:r>
      <w:r w:rsidR="00640334" w:rsidRPr="00F66C3B">
        <w:tab/>
      </w:r>
    </w:p>
    <w:p w:rsidR="00E122BF" w:rsidRPr="00F66C3B" w:rsidRDefault="00E122BF" w:rsidP="00737085">
      <w:pPr>
        <w:pStyle w:val="NoSpacing"/>
      </w:pPr>
      <w:r w:rsidRPr="00F66C3B">
        <w:t>**Judy Besler</w:t>
      </w:r>
    </w:p>
    <w:p w:rsidR="0039758A" w:rsidRPr="00F66C3B" w:rsidRDefault="0004399F" w:rsidP="00164C00">
      <w:pPr>
        <w:pStyle w:val="NoSpacing"/>
      </w:pPr>
      <w:r w:rsidRPr="00F66C3B">
        <w:t xml:space="preserve">**John </w:t>
      </w:r>
      <w:proofErr w:type="spellStart"/>
      <w:r w:rsidRPr="00F66C3B">
        <w:t>Lochridge</w:t>
      </w:r>
      <w:proofErr w:type="spellEnd"/>
      <w:r w:rsidR="00025987" w:rsidRPr="00F66C3B">
        <w:tab/>
      </w:r>
      <w:r w:rsidR="00025987" w:rsidRPr="00F66C3B">
        <w:tab/>
      </w:r>
      <w:r w:rsidR="00025987" w:rsidRPr="00F66C3B">
        <w:tab/>
      </w:r>
      <w:r w:rsidR="00025987" w:rsidRPr="00F66C3B">
        <w:tab/>
      </w:r>
      <w:r w:rsidR="00025987" w:rsidRPr="00F66C3B">
        <w:tab/>
      </w:r>
    </w:p>
    <w:p w:rsidR="00E122BF" w:rsidRPr="00F66C3B" w:rsidRDefault="0039758A" w:rsidP="00164C00">
      <w:pPr>
        <w:pStyle w:val="NoSpacing"/>
      </w:pPr>
      <w:r w:rsidRPr="00F66C3B">
        <w:t>**</w:t>
      </w:r>
      <w:r w:rsidR="0004399F" w:rsidRPr="00F66C3B">
        <w:t xml:space="preserve">Trey </w:t>
      </w:r>
      <w:proofErr w:type="spellStart"/>
      <w:r w:rsidR="0004399F" w:rsidRPr="00F66C3B">
        <w:t>Didway</w:t>
      </w:r>
      <w:proofErr w:type="spellEnd"/>
    </w:p>
    <w:p w:rsidR="00EB7B8A" w:rsidRPr="00F66C3B" w:rsidRDefault="00EB7B8A" w:rsidP="00164C00">
      <w:pPr>
        <w:pStyle w:val="NoSpacing"/>
      </w:pPr>
    </w:p>
    <w:p w:rsidR="00164C00" w:rsidRPr="00F66C3B" w:rsidRDefault="0039758A" w:rsidP="00164C00">
      <w:pPr>
        <w:pStyle w:val="NoSpacing"/>
      </w:pPr>
      <w:r w:rsidRPr="00F66C3B">
        <w:t xml:space="preserve">Eldon </w:t>
      </w:r>
      <w:proofErr w:type="spellStart"/>
      <w:r w:rsidRPr="00F66C3B">
        <w:t>Jobe</w:t>
      </w:r>
      <w:proofErr w:type="spellEnd"/>
      <w:r w:rsidRPr="00F66C3B">
        <w:t>, City Manager</w:t>
      </w:r>
      <w:r w:rsidR="00164C00" w:rsidRPr="00F66C3B">
        <w:tab/>
      </w:r>
      <w:r w:rsidR="00164C00" w:rsidRPr="00F66C3B">
        <w:tab/>
      </w:r>
      <w:r w:rsidR="00164C00" w:rsidRPr="00F66C3B">
        <w:tab/>
      </w:r>
      <w:r w:rsidR="00164C00" w:rsidRPr="00F66C3B">
        <w:tab/>
      </w:r>
    </w:p>
    <w:p w:rsidR="006B412C" w:rsidRPr="00F66C3B" w:rsidRDefault="00025987" w:rsidP="00164C00">
      <w:pPr>
        <w:pStyle w:val="NoSpacing"/>
      </w:pPr>
      <w:r w:rsidRPr="00F66C3B">
        <w:t>Kelly Burris, Minutes</w:t>
      </w:r>
    </w:p>
    <w:p w:rsidR="005F1B01" w:rsidRPr="00F66C3B" w:rsidRDefault="00164C00" w:rsidP="00164C00">
      <w:pPr>
        <w:pStyle w:val="NoSpacing"/>
      </w:pPr>
      <w:r w:rsidRPr="00F66C3B">
        <w:tab/>
      </w:r>
    </w:p>
    <w:p w:rsidR="00164C00" w:rsidRPr="00F66C3B" w:rsidRDefault="00E122BF" w:rsidP="00E122BF">
      <w:pPr>
        <w:pStyle w:val="NoSpacing"/>
        <w:ind w:firstLine="720"/>
        <w:jc w:val="both"/>
      </w:pPr>
      <w:r w:rsidRPr="00F66C3B">
        <w:t>Randy Anthony</w:t>
      </w:r>
      <w:r w:rsidR="005C2EA2" w:rsidRPr="00F66C3B">
        <w:t xml:space="preserve">, </w:t>
      </w:r>
      <w:r w:rsidR="00164C00" w:rsidRPr="00F66C3B">
        <w:t xml:space="preserve">Chairman of the Brownfield Industrial </w:t>
      </w:r>
      <w:r w:rsidR="0063015B" w:rsidRPr="00F66C3B">
        <w:t>Development Corporation (BIDC</w:t>
      </w:r>
      <w:r w:rsidR="005C0BF2" w:rsidRPr="00F66C3B">
        <w:t>orp</w:t>
      </w:r>
      <w:r w:rsidR="00164C00" w:rsidRPr="00F66C3B">
        <w:t>), called the meeting to order.</w:t>
      </w:r>
    </w:p>
    <w:p w:rsidR="00737085" w:rsidRPr="00F66C3B" w:rsidRDefault="00737085" w:rsidP="00E122BF">
      <w:pPr>
        <w:pStyle w:val="NoSpacing"/>
        <w:ind w:firstLine="720"/>
        <w:jc w:val="both"/>
      </w:pPr>
    </w:p>
    <w:p w:rsidR="00737085" w:rsidRPr="00F66C3B" w:rsidRDefault="00BF23B9" w:rsidP="00E122BF">
      <w:pPr>
        <w:pStyle w:val="NoSpacing"/>
        <w:ind w:firstLine="720"/>
        <w:jc w:val="both"/>
      </w:pPr>
      <w:r>
        <w:t xml:space="preserve">The Invocation was led by </w:t>
      </w:r>
      <w:proofErr w:type="spellStart"/>
      <w:r>
        <w:t>Boardmember</w:t>
      </w:r>
      <w:proofErr w:type="spellEnd"/>
      <w:r w:rsidR="00C524AA">
        <w:t xml:space="preserve"> </w:t>
      </w:r>
      <w:proofErr w:type="spellStart"/>
      <w:r>
        <w:t>Swaringen</w:t>
      </w:r>
      <w:proofErr w:type="spellEnd"/>
      <w:r w:rsidR="00737085" w:rsidRPr="00F66C3B">
        <w:t>.</w:t>
      </w:r>
    </w:p>
    <w:p w:rsidR="00737085" w:rsidRPr="00F66C3B" w:rsidRDefault="00737085" w:rsidP="00E122BF">
      <w:pPr>
        <w:pStyle w:val="NoSpacing"/>
        <w:ind w:firstLine="720"/>
        <w:jc w:val="both"/>
      </w:pPr>
    </w:p>
    <w:p w:rsidR="00485287" w:rsidRDefault="00737085" w:rsidP="00086636">
      <w:pPr>
        <w:pStyle w:val="NoSpacing"/>
        <w:ind w:firstLine="720"/>
        <w:jc w:val="both"/>
      </w:pPr>
      <w:r w:rsidRPr="00F66C3B">
        <w:t xml:space="preserve">The Pledge of Allegiance </w:t>
      </w:r>
      <w:r w:rsidR="00E175B4" w:rsidRPr="00F66C3B">
        <w:t>w</w:t>
      </w:r>
      <w:r w:rsidR="009D7872" w:rsidRPr="00F66C3B">
        <w:t xml:space="preserve">as led by </w:t>
      </w:r>
      <w:proofErr w:type="spellStart"/>
      <w:r w:rsidR="009D7872" w:rsidRPr="00F66C3B">
        <w:t>Boardmember</w:t>
      </w:r>
      <w:proofErr w:type="spellEnd"/>
      <w:r w:rsidR="00C524AA">
        <w:t xml:space="preserve"> </w:t>
      </w:r>
      <w:proofErr w:type="spellStart"/>
      <w:r w:rsidR="00BF23B9">
        <w:t>Besler</w:t>
      </w:r>
      <w:proofErr w:type="spellEnd"/>
      <w:r w:rsidRPr="00F66C3B">
        <w:t xml:space="preserve">. </w:t>
      </w:r>
    </w:p>
    <w:p w:rsidR="004A58AD" w:rsidRDefault="004A58AD" w:rsidP="00086636">
      <w:pPr>
        <w:pStyle w:val="NoSpacing"/>
        <w:ind w:firstLine="720"/>
        <w:jc w:val="both"/>
      </w:pPr>
    </w:p>
    <w:p w:rsidR="004A58AD" w:rsidRPr="00F66C3B" w:rsidRDefault="004A58AD" w:rsidP="00086636">
      <w:pPr>
        <w:pStyle w:val="NoSpacing"/>
        <w:ind w:firstLine="720"/>
        <w:jc w:val="both"/>
      </w:pPr>
      <w:r>
        <w:t xml:space="preserve">The Custom Wine Works presentation was held during the executive session. </w:t>
      </w:r>
    </w:p>
    <w:p w:rsidR="00BF23B9" w:rsidRDefault="00BF23B9" w:rsidP="00BF23B9">
      <w:pPr>
        <w:pStyle w:val="NoSpacing"/>
        <w:jc w:val="both"/>
      </w:pPr>
    </w:p>
    <w:p w:rsidR="0004399F" w:rsidRPr="00F66C3B" w:rsidRDefault="00BF23B9" w:rsidP="00BF23B9">
      <w:pPr>
        <w:pStyle w:val="NoSpacing"/>
        <w:ind w:firstLine="720"/>
        <w:jc w:val="both"/>
      </w:pPr>
      <w:r>
        <w:t xml:space="preserve">At 5:04 P.M. the Board went </w:t>
      </w:r>
      <w:r w:rsidR="0004399F" w:rsidRPr="00F66C3B">
        <w:t>into Executive Session in accordance with Section 551.072 to discuss and deliberate the purchase, exchange, lease or value of real property. Also in accordance with Section 551.087 deliberation regarding economic development negot</w:t>
      </w:r>
      <w:r>
        <w:t xml:space="preserve">iations. </w:t>
      </w:r>
      <w:proofErr w:type="spellStart"/>
      <w:r>
        <w:t>Boardmember</w:t>
      </w:r>
      <w:proofErr w:type="spellEnd"/>
      <w:r>
        <w:t xml:space="preserve"> </w:t>
      </w:r>
      <w:proofErr w:type="spellStart"/>
      <w:r>
        <w:t>Besler</w:t>
      </w:r>
      <w:proofErr w:type="spellEnd"/>
      <w:r>
        <w:t xml:space="preserve"> left during the Executive Session. At 5:52 P.M. the Board returned to open session taking no action. </w:t>
      </w:r>
    </w:p>
    <w:p w:rsidR="007C37E9" w:rsidRPr="00F66C3B" w:rsidRDefault="007C37E9" w:rsidP="0004399F">
      <w:pPr>
        <w:pStyle w:val="NoSpacing"/>
        <w:jc w:val="both"/>
      </w:pPr>
    </w:p>
    <w:p w:rsidR="00164C00" w:rsidRDefault="00201A4A" w:rsidP="00E122BF">
      <w:pPr>
        <w:pStyle w:val="NoSpacing"/>
        <w:jc w:val="both"/>
      </w:pPr>
      <w:r w:rsidRPr="00F66C3B">
        <w:tab/>
        <w:t>With no other matters of business to discuss, the meeting was adjourned.</w:t>
      </w:r>
    </w:p>
    <w:p w:rsidR="00BF03D7" w:rsidRDefault="00BF03D7" w:rsidP="00E122BF">
      <w:pPr>
        <w:pStyle w:val="NoSpacing"/>
        <w:jc w:val="both"/>
      </w:pPr>
    </w:p>
    <w:p w:rsidR="00BF03D7" w:rsidRPr="00F66C3B" w:rsidRDefault="00BF03D7" w:rsidP="00E122BF">
      <w:pPr>
        <w:pStyle w:val="NoSpacing"/>
        <w:jc w:val="both"/>
      </w:pPr>
      <w:bookmarkStart w:id="0" w:name="_GoBack"/>
      <w:bookmarkEnd w:id="0"/>
    </w:p>
    <w:p w:rsidR="0070571A" w:rsidRPr="00F66C3B" w:rsidRDefault="0070571A" w:rsidP="0070571A">
      <w:pPr>
        <w:pStyle w:val="NoSpacing"/>
        <w:jc w:val="both"/>
      </w:pPr>
    </w:p>
    <w:p w:rsidR="00164C00" w:rsidRPr="00F66C3B" w:rsidRDefault="00164C00" w:rsidP="00AC5B02">
      <w:pPr>
        <w:pStyle w:val="NoSpacing"/>
        <w:jc w:val="right"/>
      </w:pPr>
      <w:r w:rsidRPr="00F66C3B">
        <w:t>_________________________________</w:t>
      </w:r>
    </w:p>
    <w:p w:rsidR="00624CAD" w:rsidRPr="00F66C3B" w:rsidRDefault="00164C00" w:rsidP="005E1FEC">
      <w:pPr>
        <w:pStyle w:val="NoSpacing"/>
        <w:ind w:left="5040" w:firstLine="720"/>
        <w:jc w:val="center"/>
      </w:pPr>
      <w:r w:rsidRPr="00F66C3B">
        <w:t>Secretary, Mike Swaringen</w:t>
      </w:r>
    </w:p>
    <w:sectPr w:rsidR="00624CAD" w:rsidRPr="00F66C3B" w:rsidSect="000E2685">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869"/>
    <w:multiLevelType w:val="hybridMultilevel"/>
    <w:tmpl w:val="8F8E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B41D3"/>
    <w:multiLevelType w:val="hybridMultilevel"/>
    <w:tmpl w:val="E9D8A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C00"/>
    <w:rsid w:val="00005C15"/>
    <w:rsid w:val="00011E23"/>
    <w:rsid w:val="00025987"/>
    <w:rsid w:val="00031134"/>
    <w:rsid w:val="000354F0"/>
    <w:rsid w:val="0004399F"/>
    <w:rsid w:val="00043CC9"/>
    <w:rsid w:val="00056161"/>
    <w:rsid w:val="0006017C"/>
    <w:rsid w:val="00086636"/>
    <w:rsid w:val="000A001D"/>
    <w:rsid w:val="000A0875"/>
    <w:rsid w:val="000B06A6"/>
    <w:rsid w:val="000D2EC6"/>
    <w:rsid w:val="000D2FE9"/>
    <w:rsid w:val="000D4A81"/>
    <w:rsid w:val="000E2685"/>
    <w:rsid w:val="000E53DD"/>
    <w:rsid w:val="000F2238"/>
    <w:rsid w:val="00102076"/>
    <w:rsid w:val="00102F41"/>
    <w:rsid w:val="00113144"/>
    <w:rsid w:val="00141699"/>
    <w:rsid w:val="001417A1"/>
    <w:rsid w:val="001525FC"/>
    <w:rsid w:val="0015415A"/>
    <w:rsid w:val="00154685"/>
    <w:rsid w:val="00164C00"/>
    <w:rsid w:val="00167CA0"/>
    <w:rsid w:val="001B2879"/>
    <w:rsid w:val="001C4635"/>
    <w:rsid w:val="001D1652"/>
    <w:rsid w:val="001D41E6"/>
    <w:rsid w:val="001D5EBC"/>
    <w:rsid w:val="001F0659"/>
    <w:rsid w:val="001F7417"/>
    <w:rsid w:val="00201A4A"/>
    <w:rsid w:val="0021273D"/>
    <w:rsid w:val="00213413"/>
    <w:rsid w:val="002258E6"/>
    <w:rsid w:val="00226A9D"/>
    <w:rsid w:val="0023254A"/>
    <w:rsid w:val="002376EF"/>
    <w:rsid w:val="0024158A"/>
    <w:rsid w:val="00241CAC"/>
    <w:rsid w:val="00246ECC"/>
    <w:rsid w:val="002513AE"/>
    <w:rsid w:val="00256683"/>
    <w:rsid w:val="00270142"/>
    <w:rsid w:val="00276546"/>
    <w:rsid w:val="00277E11"/>
    <w:rsid w:val="00284658"/>
    <w:rsid w:val="002876D8"/>
    <w:rsid w:val="002A08BD"/>
    <w:rsid w:val="002B54E5"/>
    <w:rsid w:val="00300755"/>
    <w:rsid w:val="00312118"/>
    <w:rsid w:val="003152FE"/>
    <w:rsid w:val="00316CFF"/>
    <w:rsid w:val="00322E71"/>
    <w:rsid w:val="00336E9E"/>
    <w:rsid w:val="00355055"/>
    <w:rsid w:val="00361F1B"/>
    <w:rsid w:val="003635E5"/>
    <w:rsid w:val="00364262"/>
    <w:rsid w:val="00364481"/>
    <w:rsid w:val="00365D67"/>
    <w:rsid w:val="00387628"/>
    <w:rsid w:val="0039130F"/>
    <w:rsid w:val="0039758A"/>
    <w:rsid w:val="003A3A77"/>
    <w:rsid w:val="003A6925"/>
    <w:rsid w:val="003B5560"/>
    <w:rsid w:val="003B743F"/>
    <w:rsid w:val="003E2478"/>
    <w:rsid w:val="003E24C2"/>
    <w:rsid w:val="003F4BC6"/>
    <w:rsid w:val="003F4F69"/>
    <w:rsid w:val="00400189"/>
    <w:rsid w:val="0040250F"/>
    <w:rsid w:val="00411942"/>
    <w:rsid w:val="00414E3A"/>
    <w:rsid w:val="00423720"/>
    <w:rsid w:val="00423E55"/>
    <w:rsid w:val="0042547C"/>
    <w:rsid w:val="0044093C"/>
    <w:rsid w:val="00470D8E"/>
    <w:rsid w:val="0047114F"/>
    <w:rsid w:val="00475037"/>
    <w:rsid w:val="004759FC"/>
    <w:rsid w:val="00477703"/>
    <w:rsid w:val="00485287"/>
    <w:rsid w:val="004A58AD"/>
    <w:rsid w:val="004B3262"/>
    <w:rsid w:val="004B4C5F"/>
    <w:rsid w:val="004C4896"/>
    <w:rsid w:val="004E0FFA"/>
    <w:rsid w:val="004E6EA8"/>
    <w:rsid w:val="004E72D2"/>
    <w:rsid w:val="004F4BF1"/>
    <w:rsid w:val="00501B3B"/>
    <w:rsid w:val="005068ED"/>
    <w:rsid w:val="00525142"/>
    <w:rsid w:val="00556A30"/>
    <w:rsid w:val="0057617C"/>
    <w:rsid w:val="005A44D0"/>
    <w:rsid w:val="005A6F39"/>
    <w:rsid w:val="005A7565"/>
    <w:rsid w:val="005B19AD"/>
    <w:rsid w:val="005C0BF2"/>
    <w:rsid w:val="005C2EA2"/>
    <w:rsid w:val="005E01E8"/>
    <w:rsid w:val="005E1FEC"/>
    <w:rsid w:val="005E2C99"/>
    <w:rsid w:val="005F1B01"/>
    <w:rsid w:val="005F390C"/>
    <w:rsid w:val="005F4D98"/>
    <w:rsid w:val="00610608"/>
    <w:rsid w:val="00623F19"/>
    <w:rsid w:val="00624CAD"/>
    <w:rsid w:val="0063015B"/>
    <w:rsid w:val="00640334"/>
    <w:rsid w:val="00642095"/>
    <w:rsid w:val="006544F6"/>
    <w:rsid w:val="00660F40"/>
    <w:rsid w:val="006732E3"/>
    <w:rsid w:val="00676EE1"/>
    <w:rsid w:val="00677BBA"/>
    <w:rsid w:val="0069150B"/>
    <w:rsid w:val="006A74F0"/>
    <w:rsid w:val="006B27A5"/>
    <w:rsid w:val="006B2D8F"/>
    <w:rsid w:val="006B412C"/>
    <w:rsid w:val="006D4981"/>
    <w:rsid w:val="006E1D34"/>
    <w:rsid w:val="006E390C"/>
    <w:rsid w:val="006E4B7E"/>
    <w:rsid w:val="006E50FE"/>
    <w:rsid w:val="006F3495"/>
    <w:rsid w:val="00702C5E"/>
    <w:rsid w:val="0070571A"/>
    <w:rsid w:val="00710A54"/>
    <w:rsid w:val="007129AC"/>
    <w:rsid w:val="00713A95"/>
    <w:rsid w:val="007268C5"/>
    <w:rsid w:val="00737085"/>
    <w:rsid w:val="00737872"/>
    <w:rsid w:val="007449AB"/>
    <w:rsid w:val="00745CCF"/>
    <w:rsid w:val="007573BB"/>
    <w:rsid w:val="00761B33"/>
    <w:rsid w:val="00767221"/>
    <w:rsid w:val="00770D43"/>
    <w:rsid w:val="00781D0E"/>
    <w:rsid w:val="007821C6"/>
    <w:rsid w:val="0078561D"/>
    <w:rsid w:val="0079113C"/>
    <w:rsid w:val="00793C08"/>
    <w:rsid w:val="007B0993"/>
    <w:rsid w:val="007C0131"/>
    <w:rsid w:val="007C237F"/>
    <w:rsid w:val="007C37E9"/>
    <w:rsid w:val="007F46F8"/>
    <w:rsid w:val="007F50A6"/>
    <w:rsid w:val="008049E7"/>
    <w:rsid w:val="008107CD"/>
    <w:rsid w:val="008152C0"/>
    <w:rsid w:val="008272C9"/>
    <w:rsid w:val="00840139"/>
    <w:rsid w:val="00854B00"/>
    <w:rsid w:val="00860B46"/>
    <w:rsid w:val="00870B2E"/>
    <w:rsid w:val="00874CE5"/>
    <w:rsid w:val="00880295"/>
    <w:rsid w:val="00883947"/>
    <w:rsid w:val="00887FF2"/>
    <w:rsid w:val="00890EB6"/>
    <w:rsid w:val="008A0D51"/>
    <w:rsid w:val="008D6D3F"/>
    <w:rsid w:val="008E6FC2"/>
    <w:rsid w:val="00902692"/>
    <w:rsid w:val="009174CF"/>
    <w:rsid w:val="00921C6A"/>
    <w:rsid w:val="0092457E"/>
    <w:rsid w:val="0092702E"/>
    <w:rsid w:val="00943E55"/>
    <w:rsid w:val="00947F29"/>
    <w:rsid w:val="00957ED0"/>
    <w:rsid w:val="009600F0"/>
    <w:rsid w:val="00971E72"/>
    <w:rsid w:val="009B34A8"/>
    <w:rsid w:val="009C4F9D"/>
    <w:rsid w:val="009D12E5"/>
    <w:rsid w:val="009D7872"/>
    <w:rsid w:val="00A014D4"/>
    <w:rsid w:val="00A02C52"/>
    <w:rsid w:val="00A02F26"/>
    <w:rsid w:val="00A178AE"/>
    <w:rsid w:val="00A23A66"/>
    <w:rsid w:val="00A24DE3"/>
    <w:rsid w:val="00A272D1"/>
    <w:rsid w:val="00A30D3E"/>
    <w:rsid w:val="00A401CA"/>
    <w:rsid w:val="00A40EC7"/>
    <w:rsid w:val="00A73110"/>
    <w:rsid w:val="00A7333A"/>
    <w:rsid w:val="00A84E37"/>
    <w:rsid w:val="00A97411"/>
    <w:rsid w:val="00AB605E"/>
    <w:rsid w:val="00AC249D"/>
    <w:rsid w:val="00AC3E1A"/>
    <w:rsid w:val="00AC5B02"/>
    <w:rsid w:val="00AC6FD8"/>
    <w:rsid w:val="00AD07E2"/>
    <w:rsid w:val="00AE27D9"/>
    <w:rsid w:val="00AE727D"/>
    <w:rsid w:val="00AF300B"/>
    <w:rsid w:val="00AF39B3"/>
    <w:rsid w:val="00B12378"/>
    <w:rsid w:val="00B453C0"/>
    <w:rsid w:val="00B53BDB"/>
    <w:rsid w:val="00B659E3"/>
    <w:rsid w:val="00B75179"/>
    <w:rsid w:val="00B76FE6"/>
    <w:rsid w:val="00BB05AF"/>
    <w:rsid w:val="00BB6A0C"/>
    <w:rsid w:val="00BE22D8"/>
    <w:rsid w:val="00BF03D7"/>
    <w:rsid w:val="00BF1561"/>
    <w:rsid w:val="00BF23B9"/>
    <w:rsid w:val="00C009AB"/>
    <w:rsid w:val="00C21040"/>
    <w:rsid w:val="00C25643"/>
    <w:rsid w:val="00C519C7"/>
    <w:rsid w:val="00C524AA"/>
    <w:rsid w:val="00C61532"/>
    <w:rsid w:val="00C634BF"/>
    <w:rsid w:val="00C66BD0"/>
    <w:rsid w:val="00C71927"/>
    <w:rsid w:val="00C71D2B"/>
    <w:rsid w:val="00C82C43"/>
    <w:rsid w:val="00C92B56"/>
    <w:rsid w:val="00C93A04"/>
    <w:rsid w:val="00C951F1"/>
    <w:rsid w:val="00CA0291"/>
    <w:rsid w:val="00CA3392"/>
    <w:rsid w:val="00CC2628"/>
    <w:rsid w:val="00CD544D"/>
    <w:rsid w:val="00CE2EC1"/>
    <w:rsid w:val="00CF46E4"/>
    <w:rsid w:val="00CF5FC5"/>
    <w:rsid w:val="00D20160"/>
    <w:rsid w:val="00D2754C"/>
    <w:rsid w:val="00D60217"/>
    <w:rsid w:val="00D71B87"/>
    <w:rsid w:val="00D95E38"/>
    <w:rsid w:val="00D97187"/>
    <w:rsid w:val="00DB4A4E"/>
    <w:rsid w:val="00DB60A3"/>
    <w:rsid w:val="00DC5EA1"/>
    <w:rsid w:val="00DE041D"/>
    <w:rsid w:val="00DF7205"/>
    <w:rsid w:val="00E122BF"/>
    <w:rsid w:val="00E14839"/>
    <w:rsid w:val="00E175B4"/>
    <w:rsid w:val="00E23924"/>
    <w:rsid w:val="00E26C26"/>
    <w:rsid w:val="00E36456"/>
    <w:rsid w:val="00E41769"/>
    <w:rsid w:val="00E41BCF"/>
    <w:rsid w:val="00E44633"/>
    <w:rsid w:val="00E516BA"/>
    <w:rsid w:val="00E572FA"/>
    <w:rsid w:val="00E61A70"/>
    <w:rsid w:val="00E71A8E"/>
    <w:rsid w:val="00E75237"/>
    <w:rsid w:val="00E824BC"/>
    <w:rsid w:val="00E876EC"/>
    <w:rsid w:val="00E91914"/>
    <w:rsid w:val="00EB15F1"/>
    <w:rsid w:val="00EB1C4E"/>
    <w:rsid w:val="00EB292E"/>
    <w:rsid w:val="00EB7B8A"/>
    <w:rsid w:val="00EC2AD5"/>
    <w:rsid w:val="00EF6ABE"/>
    <w:rsid w:val="00F03455"/>
    <w:rsid w:val="00F06E38"/>
    <w:rsid w:val="00F11F51"/>
    <w:rsid w:val="00F17519"/>
    <w:rsid w:val="00F5680B"/>
    <w:rsid w:val="00F66C3B"/>
    <w:rsid w:val="00F70A08"/>
    <w:rsid w:val="00F71B8A"/>
    <w:rsid w:val="00F77216"/>
    <w:rsid w:val="00F81749"/>
    <w:rsid w:val="00F852DC"/>
    <w:rsid w:val="00F90416"/>
    <w:rsid w:val="00FA6C0A"/>
    <w:rsid w:val="00FA78AE"/>
    <w:rsid w:val="00FB34E5"/>
    <w:rsid w:val="00FC088C"/>
    <w:rsid w:val="00FC71D2"/>
    <w:rsid w:val="00FF3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C00"/>
    <w:pPr>
      <w:spacing w:after="0" w:line="240" w:lineRule="auto"/>
    </w:pPr>
  </w:style>
  <w:style w:type="paragraph" w:styleId="BalloonText">
    <w:name w:val="Balloon Text"/>
    <w:basedOn w:val="Normal"/>
    <w:link w:val="BalloonTextChar"/>
    <w:uiPriority w:val="99"/>
    <w:semiHidden/>
    <w:unhideWhenUsed/>
    <w:rsid w:val="00AC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6B0B-FF0E-4C6D-B8ED-5E268321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receptionist</cp:lastModifiedBy>
  <cp:revision>7</cp:revision>
  <cp:lastPrinted>2015-10-14T21:22:00Z</cp:lastPrinted>
  <dcterms:created xsi:type="dcterms:W3CDTF">2015-09-29T13:03:00Z</dcterms:created>
  <dcterms:modified xsi:type="dcterms:W3CDTF">2015-10-14T21:23:00Z</dcterms:modified>
</cp:coreProperties>
</file>