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65" w:rsidRPr="00B62B7C" w:rsidRDefault="00475965" w:rsidP="004A3E97">
      <w:pPr>
        <w:spacing w:after="0"/>
        <w:jc w:val="center"/>
        <w:rPr>
          <w:b/>
          <w:sz w:val="28"/>
          <w:szCs w:val="28"/>
        </w:rPr>
      </w:pPr>
      <w:r w:rsidRPr="00B62B7C">
        <w:rPr>
          <w:b/>
          <w:sz w:val="28"/>
          <w:szCs w:val="28"/>
        </w:rPr>
        <w:t>BROWNFIELD INDUSTRIAL DEVELOPMENT CORPORATION</w:t>
      </w:r>
      <w:r w:rsidR="004A3E97" w:rsidRPr="00B62B7C">
        <w:rPr>
          <w:b/>
          <w:sz w:val="28"/>
          <w:szCs w:val="28"/>
        </w:rPr>
        <w:t xml:space="preserve"> BOARD </w:t>
      </w:r>
      <w:r w:rsidRPr="00B62B7C">
        <w:rPr>
          <w:b/>
          <w:sz w:val="28"/>
          <w:szCs w:val="28"/>
        </w:rPr>
        <w:t>MEETING</w:t>
      </w:r>
    </w:p>
    <w:p w:rsidR="00105CBF" w:rsidRDefault="00105CBF" w:rsidP="00105CBF">
      <w:pPr>
        <w:jc w:val="center"/>
        <w:rPr>
          <w:sz w:val="40"/>
          <w:szCs w:val="40"/>
        </w:rPr>
      </w:pPr>
      <w:r w:rsidRPr="00475965">
        <w:rPr>
          <w:sz w:val="40"/>
          <w:szCs w:val="40"/>
        </w:rPr>
        <w:t>BOARD MEETING</w:t>
      </w:r>
    </w:p>
    <w:p w:rsidR="004A3E97" w:rsidRDefault="004A3E97" w:rsidP="004A3E97">
      <w:pPr>
        <w:spacing w:after="0"/>
        <w:rPr>
          <w:sz w:val="24"/>
          <w:szCs w:val="24"/>
        </w:rPr>
      </w:pPr>
    </w:p>
    <w:p w:rsidR="004A3E97" w:rsidRPr="004A3E97" w:rsidRDefault="00105CBF" w:rsidP="004A3E97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LOCATION:  City Hall, 201 W. Broadway St</w:t>
      </w:r>
      <w:r w:rsidR="004A3E97" w:rsidRPr="004A3E97">
        <w:rPr>
          <w:sz w:val="24"/>
          <w:szCs w:val="24"/>
        </w:rPr>
        <w:t>, Brownfield, TX</w:t>
      </w:r>
    </w:p>
    <w:p w:rsidR="00475965" w:rsidRPr="000A0DBD" w:rsidRDefault="00475965" w:rsidP="00475965">
      <w:pPr>
        <w:spacing w:after="0"/>
        <w:rPr>
          <w:sz w:val="24"/>
          <w:szCs w:val="24"/>
        </w:rPr>
      </w:pPr>
      <w:r w:rsidRPr="000A0DBD">
        <w:rPr>
          <w:sz w:val="24"/>
          <w:szCs w:val="24"/>
        </w:rPr>
        <w:t>DATE:</w:t>
      </w:r>
      <w:r w:rsidRPr="000A0DBD">
        <w:rPr>
          <w:sz w:val="24"/>
          <w:szCs w:val="24"/>
        </w:rPr>
        <w:tab/>
        <w:t xml:space="preserve">   </w:t>
      </w:r>
      <w:r w:rsidR="00615346">
        <w:rPr>
          <w:sz w:val="24"/>
          <w:szCs w:val="24"/>
        </w:rPr>
        <w:t>April 23</w:t>
      </w:r>
      <w:r w:rsidR="00AF6FEB">
        <w:rPr>
          <w:sz w:val="24"/>
          <w:szCs w:val="24"/>
        </w:rPr>
        <w:t>, 2012</w:t>
      </w:r>
    </w:p>
    <w:p w:rsidR="00475965" w:rsidRPr="000A0DBD" w:rsidRDefault="00475965" w:rsidP="00475965">
      <w:pPr>
        <w:spacing w:after="0"/>
        <w:rPr>
          <w:sz w:val="24"/>
          <w:szCs w:val="24"/>
        </w:rPr>
      </w:pPr>
      <w:r w:rsidRPr="000A0DBD">
        <w:rPr>
          <w:sz w:val="24"/>
          <w:szCs w:val="24"/>
        </w:rPr>
        <w:t xml:space="preserve">Time:    </w:t>
      </w:r>
      <w:r w:rsidR="00105CBF">
        <w:rPr>
          <w:sz w:val="24"/>
          <w:szCs w:val="24"/>
        </w:rPr>
        <w:t>4:00 p</w:t>
      </w:r>
      <w:r w:rsidR="00AF6FEB">
        <w:rPr>
          <w:sz w:val="24"/>
          <w:szCs w:val="24"/>
        </w:rPr>
        <w:t>.m.</w:t>
      </w:r>
    </w:p>
    <w:p w:rsidR="00475965" w:rsidRPr="000A0DBD" w:rsidRDefault="00280141" w:rsidP="00EA2F1B">
      <w:pPr>
        <w:spacing w:after="0" w:line="240" w:lineRule="auto"/>
        <w:rPr>
          <w:sz w:val="24"/>
          <w:szCs w:val="24"/>
        </w:rPr>
      </w:pPr>
      <w:r w:rsidRPr="000A0DBD">
        <w:rPr>
          <w:sz w:val="24"/>
          <w:szCs w:val="24"/>
        </w:rPr>
        <w:tab/>
      </w:r>
      <w:r w:rsidRPr="000A0DBD">
        <w:rPr>
          <w:sz w:val="24"/>
          <w:szCs w:val="24"/>
        </w:rPr>
        <w:tab/>
      </w:r>
      <w:r w:rsidRPr="000A0DBD">
        <w:rPr>
          <w:sz w:val="24"/>
          <w:szCs w:val="24"/>
        </w:rPr>
        <w:tab/>
      </w:r>
      <w:r w:rsidR="00EA2F1B" w:rsidRPr="000A0DBD">
        <w:rPr>
          <w:sz w:val="24"/>
          <w:szCs w:val="24"/>
        </w:rPr>
        <w:tab/>
      </w:r>
      <w:r w:rsidR="00EA2F1B" w:rsidRPr="000A0DBD">
        <w:rPr>
          <w:sz w:val="24"/>
          <w:szCs w:val="24"/>
        </w:rPr>
        <w:tab/>
      </w:r>
      <w:r w:rsidR="00EA2F1B" w:rsidRPr="000A0DBD">
        <w:rPr>
          <w:sz w:val="24"/>
          <w:szCs w:val="24"/>
        </w:rPr>
        <w:tab/>
      </w:r>
    </w:p>
    <w:p w:rsidR="006B4292" w:rsidRDefault="00621934" w:rsidP="004759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 Jay Youngblood, </w:t>
      </w:r>
      <w:r w:rsidR="00475965" w:rsidRPr="000A0DBD">
        <w:rPr>
          <w:sz w:val="24"/>
          <w:szCs w:val="24"/>
        </w:rPr>
        <w:t>Chairman</w:t>
      </w:r>
      <w:r w:rsidR="00EA2F1B" w:rsidRPr="000A0DBD">
        <w:rPr>
          <w:sz w:val="24"/>
          <w:szCs w:val="24"/>
        </w:rPr>
        <w:tab/>
      </w:r>
      <w:r w:rsidR="00EA2F1B" w:rsidRPr="000A0DBD">
        <w:rPr>
          <w:sz w:val="24"/>
          <w:szCs w:val="24"/>
        </w:rPr>
        <w:tab/>
      </w:r>
      <w:r w:rsidR="00EA2F1B" w:rsidRPr="000A0DBD">
        <w:rPr>
          <w:sz w:val="24"/>
          <w:szCs w:val="24"/>
        </w:rPr>
        <w:tab/>
      </w:r>
      <w:r w:rsidR="000A0DB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</w:p>
    <w:p w:rsidR="0030009E" w:rsidRDefault="001E6D26" w:rsidP="004759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 Alan Bayer- Vice Chairman</w:t>
      </w:r>
      <w:r w:rsidR="006B4292">
        <w:rPr>
          <w:sz w:val="24"/>
          <w:szCs w:val="24"/>
        </w:rPr>
        <w:t xml:space="preserve">        </w:t>
      </w:r>
      <w:r w:rsidR="0030009E">
        <w:rPr>
          <w:sz w:val="24"/>
          <w:szCs w:val="24"/>
        </w:rPr>
        <w:t xml:space="preserve">      </w:t>
      </w:r>
      <w:r w:rsidR="0030009E">
        <w:rPr>
          <w:sz w:val="24"/>
          <w:szCs w:val="24"/>
        </w:rPr>
        <w:tab/>
      </w:r>
      <w:r w:rsidR="0030009E">
        <w:rPr>
          <w:sz w:val="24"/>
          <w:szCs w:val="24"/>
        </w:rPr>
        <w:tab/>
      </w:r>
      <w:r w:rsidR="0030009E">
        <w:rPr>
          <w:sz w:val="24"/>
          <w:szCs w:val="24"/>
        </w:rPr>
        <w:tab/>
      </w:r>
      <w:r w:rsidR="00C85483">
        <w:rPr>
          <w:sz w:val="24"/>
          <w:szCs w:val="24"/>
        </w:rPr>
        <w:t xml:space="preserve"> </w:t>
      </w:r>
    </w:p>
    <w:p w:rsidR="00EC6784" w:rsidRDefault="00621934" w:rsidP="004759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="00EC6784">
        <w:rPr>
          <w:sz w:val="24"/>
          <w:szCs w:val="24"/>
        </w:rPr>
        <w:t xml:space="preserve"> </w:t>
      </w:r>
      <w:r w:rsidR="001E6D26">
        <w:rPr>
          <w:sz w:val="24"/>
          <w:szCs w:val="24"/>
        </w:rPr>
        <w:t>Rickey Dunn- Secreta</w:t>
      </w:r>
      <w:r w:rsidR="00EC6784">
        <w:rPr>
          <w:sz w:val="24"/>
          <w:szCs w:val="24"/>
        </w:rPr>
        <w:t>ry</w:t>
      </w:r>
      <w:r w:rsidR="00EC6784">
        <w:rPr>
          <w:sz w:val="24"/>
          <w:szCs w:val="24"/>
        </w:rPr>
        <w:tab/>
      </w:r>
      <w:r w:rsidR="00EC6784">
        <w:rPr>
          <w:sz w:val="24"/>
          <w:szCs w:val="24"/>
        </w:rPr>
        <w:tab/>
      </w:r>
      <w:r w:rsidR="00EC6784">
        <w:rPr>
          <w:sz w:val="24"/>
          <w:szCs w:val="24"/>
        </w:rPr>
        <w:tab/>
      </w:r>
      <w:r w:rsidR="00EC6784">
        <w:rPr>
          <w:sz w:val="24"/>
          <w:szCs w:val="24"/>
        </w:rPr>
        <w:tab/>
      </w:r>
      <w:r w:rsidR="00EC6784">
        <w:rPr>
          <w:sz w:val="24"/>
          <w:szCs w:val="24"/>
        </w:rPr>
        <w:tab/>
        <w:t xml:space="preserve"> </w:t>
      </w:r>
    </w:p>
    <w:p w:rsidR="00EC6784" w:rsidRDefault="00EC6784" w:rsidP="004759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1E6D26">
        <w:rPr>
          <w:sz w:val="24"/>
          <w:szCs w:val="24"/>
        </w:rPr>
        <w:t>Randy Anthony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6FEB">
        <w:rPr>
          <w:sz w:val="24"/>
          <w:szCs w:val="24"/>
        </w:rPr>
        <w:tab/>
      </w:r>
      <w:r w:rsidR="00AF6FEB">
        <w:rPr>
          <w:sz w:val="24"/>
          <w:szCs w:val="24"/>
        </w:rPr>
        <w:tab/>
      </w:r>
      <w:r w:rsidR="00AF6FEB">
        <w:rPr>
          <w:sz w:val="24"/>
          <w:szCs w:val="24"/>
        </w:rPr>
        <w:tab/>
      </w:r>
      <w:r w:rsidR="00AF6FEB">
        <w:rPr>
          <w:sz w:val="24"/>
          <w:szCs w:val="24"/>
        </w:rPr>
        <w:tab/>
      </w:r>
    </w:p>
    <w:p w:rsidR="00EA2F1B" w:rsidRPr="000A0DBD" w:rsidRDefault="00280141" w:rsidP="00475965">
      <w:pPr>
        <w:spacing w:after="0" w:line="240" w:lineRule="auto"/>
        <w:rPr>
          <w:sz w:val="24"/>
          <w:szCs w:val="24"/>
        </w:rPr>
      </w:pPr>
      <w:r w:rsidRPr="000A0DBD">
        <w:rPr>
          <w:sz w:val="24"/>
          <w:szCs w:val="24"/>
        </w:rPr>
        <w:tab/>
      </w:r>
      <w:r w:rsidRPr="000A0DBD">
        <w:rPr>
          <w:sz w:val="24"/>
          <w:szCs w:val="24"/>
        </w:rPr>
        <w:tab/>
      </w:r>
      <w:r w:rsidRPr="000A0DBD">
        <w:rPr>
          <w:sz w:val="24"/>
          <w:szCs w:val="24"/>
        </w:rPr>
        <w:tab/>
      </w:r>
      <w:r w:rsidRPr="000A0DBD">
        <w:rPr>
          <w:sz w:val="24"/>
          <w:szCs w:val="24"/>
        </w:rPr>
        <w:tab/>
      </w:r>
      <w:r w:rsidRPr="000A0DBD">
        <w:rPr>
          <w:sz w:val="24"/>
          <w:szCs w:val="24"/>
        </w:rPr>
        <w:tab/>
      </w:r>
      <w:r w:rsidRPr="000A0DBD">
        <w:rPr>
          <w:sz w:val="24"/>
          <w:szCs w:val="24"/>
        </w:rPr>
        <w:tab/>
      </w:r>
      <w:r w:rsidRPr="000A0DBD">
        <w:rPr>
          <w:sz w:val="24"/>
          <w:szCs w:val="24"/>
        </w:rPr>
        <w:tab/>
      </w:r>
      <w:r w:rsidRPr="000A0DBD">
        <w:rPr>
          <w:sz w:val="24"/>
          <w:szCs w:val="24"/>
        </w:rPr>
        <w:tab/>
      </w:r>
    </w:p>
    <w:p w:rsidR="00EA2F1B" w:rsidRPr="000A0DBD" w:rsidRDefault="00AF6FEB" w:rsidP="004759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David Partlow</w:t>
      </w:r>
      <w:r w:rsidR="00EA2F1B" w:rsidRPr="000A0DBD">
        <w:rPr>
          <w:sz w:val="24"/>
          <w:szCs w:val="24"/>
        </w:rPr>
        <w:t>-Eco Dev Dir</w:t>
      </w:r>
      <w:r w:rsidR="00280141" w:rsidRPr="000A0DBD">
        <w:rPr>
          <w:sz w:val="24"/>
          <w:szCs w:val="24"/>
        </w:rPr>
        <w:tab/>
      </w:r>
      <w:r w:rsidR="00280141" w:rsidRPr="000A0DBD">
        <w:rPr>
          <w:sz w:val="24"/>
          <w:szCs w:val="24"/>
        </w:rPr>
        <w:tab/>
      </w:r>
      <w:r w:rsidR="00280141" w:rsidRPr="000A0DBD">
        <w:rPr>
          <w:sz w:val="24"/>
          <w:szCs w:val="24"/>
        </w:rPr>
        <w:tab/>
      </w:r>
      <w:r w:rsidR="00280141" w:rsidRPr="000A0DBD">
        <w:rPr>
          <w:sz w:val="24"/>
          <w:szCs w:val="24"/>
        </w:rPr>
        <w:tab/>
      </w:r>
      <w:r w:rsidR="00280141" w:rsidRPr="000A0DBD">
        <w:rPr>
          <w:sz w:val="24"/>
          <w:szCs w:val="24"/>
        </w:rPr>
        <w:tab/>
      </w:r>
    </w:p>
    <w:p w:rsidR="00EA2F1B" w:rsidRDefault="00EA2F1B" w:rsidP="00475965">
      <w:pPr>
        <w:spacing w:after="0" w:line="240" w:lineRule="auto"/>
        <w:rPr>
          <w:sz w:val="24"/>
          <w:szCs w:val="24"/>
        </w:rPr>
      </w:pPr>
      <w:r w:rsidRPr="000A0DBD">
        <w:rPr>
          <w:sz w:val="24"/>
          <w:szCs w:val="24"/>
        </w:rPr>
        <w:t>Mary Jo Collins-City Secretary/ACM</w:t>
      </w:r>
    </w:p>
    <w:p w:rsidR="00576393" w:rsidRPr="000A0DBD" w:rsidRDefault="00576393" w:rsidP="00475965">
      <w:pPr>
        <w:spacing w:after="0" w:line="240" w:lineRule="auto"/>
        <w:rPr>
          <w:sz w:val="24"/>
          <w:szCs w:val="24"/>
        </w:rPr>
      </w:pPr>
    </w:p>
    <w:p w:rsidR="00307C20" w:rsidRDefault="00C32231" w:rsidP="00307C20">
      <w:pPr>
        <w:spacing w:after="0" w:line="240" w:lineRule="auto"/>
        <w:ind w:firstLine="720"/>
      </w:pPr>
      <w:r>
        <w:t xml:space="preserve">Jay Youngblood, </w:t>
      </w:r>
      <w:r w:rsidR="00307C20" w:rsidRPr="00113019">
        <w:t>Chairman of the Brownfield Industrial Development Corporation (BIDCor</w:t>
      </w:r>
      <w:r w:rsidR="004A3E97">
        <w:t>p) called the meeting t</w:t>
      </w:r>
      <w:r>
        <w:t>o order.</w:t>
      </w:r>
    </w:p>
    <w:p w:rsidR="00307C20" w:rsidRPr="00113019" w:rsidRDefault="00307C20" w:rsidP="00475965">
      <w:pPr>
        <w:spacing w:after="0" w:line="240" w:lineRule="auto"/>
      </w:pPr>
    </w:p>
    <w:p w:rsidR="00EA2F1B" w:rsidRDefault="00EA2F1B" w:rsidP="004E3151">
      <w:pPr>
        <w:spacing w:after="0" w:line="240" w:lineRule="auto"/>
        <w:ind w:left="1440" w:hanging="1440"/>
      </w:pPr>
      <w:r w:rsidRPr="00113019">
        <w:rPr>
          <w:u w:val="single"/>
        </w:rPr>
        <w:t>Item 1:</w:t>
      </w:r>
      <w:r w:rsidRPr="00113019">
        <w:tab/>
      </w:r>
      <w:r w:rsidR="00615346">
        <w:t xml:space="preserve">Economic Development Director, David </w:t>
      </w:r>
      <w:proofErr w:type="spellStart"/>
      <w:r w:rsidR="00615346">
        <w:t>Partlow</w:t>
      </w:r>
      <w:proofErr w:type="spellEnd"/>
      <w:r w:rsidR="00615346">
        <w:t xml:space="preserve">, introduced Josie </w:t>
      </w:r>
      <w:proofErr w:type="spellStart"/>
      <w:r w:rsidR="00615346">
        <w:t>Musico</w:t>
      </w:r>
      <w:proofErr w:type="spellEnd"/>
      <w:r w:rsidR="00615346">
        <w:t xml:space="preserve"> representative of the Brownfield Newspaper.</w:t>
      </w:r>
    </w:p>
    <w:p w:rsidR="00615346" w:rsidRDefault="00615346" w:rsidP="004E3151">
      <w:pPr>
        <w:spacing w:after="0" w:line="240" w:lineRule="auto"/>
        <w:ind w:left="1440" w:hanging="1440"/>
      </w:pPr>
    </w:p>
    <w:p w:rsidR="00615346" w:rsidRPr="00113019" w:rsidRDefault="00615346" w:rsidP="004E3151">
      <w:pPr>
        <w:spacing w:after="0" w:line="240" w:lineRule="auto"/>
        <w:ind w:left="1440" w:hanging="1440"/>
      </w:pPr>
      <w:r w:rsidRPr="00615346">
        <w:rPr>
          <w:u w:val="single"/>
        </w:rPr>
        <w:t>Item 2</w:t>
      </w:r>
      <w:r>
        <w:t>:</w:t>
      </w:r>
      <w:r>
        <w:tab/>
        <w:t>Alan Bayer moved</w:t>
      </w:r>
      <w:proofErr w:type="gramStart"/>
      <w:r>
        <w:t>,</w:t>
      </w:r>
      <w:proofErr w:type="gramEnd"/>
      <w:r>
        <w:t xml:space="preserve"> Randy Anthony seconded the motion to approve the minutes of March 19. 2012 and March 26, 2012 as presented. </w:t>
      </w:r>
    </w:p>
    <w:p w:rsidR="00EA2F1B" w:rsidRPr="00113019" w:rsidRDefault="00EA2F1B" w:rsidP="00475965">
      <w:pPr>
        <w:spacing w:after="0" w:line="240" w:lineRule="auto"/>
      </w:pPr>
    </w:p>
    <w:p w:rsidR="008606A2" w:rsidRPr="00222E22" w:rsidRDefault="00615346" w:rsidP="008606A2">
      <w:pPr>
        <w:pStyle w:val="NoSpacing"/>
        <w:ind w:left="1440" w:hanging="1440"/>
        <w:rPr>
          <w:sz w:val="24"/>
          <w:szCs w:val="24"/>
        </w:rPr>
      </w:pPr>
      <w:r>
        <w:rPr>
          <w:u w:val="single"/>
        </w:rPr>
        <w:t>Item 3</w:t>
      </w:r>
      <w:r w:rsidR="00EA2F1B" w:rsidRPr="00113019">
        <w:rPr>
          <w:u w:val="single"/>
        </w:rPr>
        <w:t>:</w:t>
      </w:r>
      <w:r w:rsidR="008606A2">
        <w:tab/>
      </w:r>
      <w:r w:rsidR="008606A2">
        <w:rPr>
          <w:sz w:val="24"/>
          <w:szCs w:val="24"/>
        </w:rPr>
        <w:t>Rickey Dunn</w:t>
      </w:r>
      <w:r w:rsidR="008606A2" w:rsidRPr="00222E22">
        <w:rPr>
          <w:sz w:val="24"/>
          <w:szCs w:val="24"/>
        </w:rPr>
        <w:t xml:space="preserve"> made a </w:t>
      </w:r>
      <w:proofErr w:type="gramStart"/>
      <w:r w:rsidR="008606A2" w:rsidRPr="00222E22">
        <w:rPr>
          <w:sz w:val="24"/>
          <w:szCs w:val="24"/>
        </w:rPr>
        <w:t>motion,</w:t>
      </w:r>
      <w:proofErr w:type="gramEnd"/>
      <w:r w:rsidR="008606A2" w:rsidRPr="00222E22">
        <w:rPr>
          <w:sz w:val="24"/>
          <w:szCs w:val="24"/>
        </w:rPr>
        <w:t xml:space="preserve"> </w:t>
      </w:r>
      <w:r w:rsidR="008606A2">
        <w:rPr>
          <w:sz w:val="24"/>
          <w:szCs w:val="24"/>
        </w:rPr>
        <w:t>Randy Anthony</w:t>
      </w:r>
      <w:r w:rsidR="008606A2" w:rsidRPr="00222E22">
        <w:rPr>
          <w:sz w:val="24"/>
          <w:szCs w:val="24"/>
        </w:rPr>
        <w:t xml:space="preserve"> seconded the motion to approve the financial report </w:t>
      </w:r>
      <w:r w:rsidR="008606A2">
        <w:rPr>
          <w:sz w:val="24"/>
          <w:szCs w:val="24"/>
        </w:rPr>
        <w:t>for March 2012</w:t>
      </w:r>
      <w:r w:rsidR="008606A2" w:rsidRPr="00222E22">
        <w:rPr>
          <w:sz w:val="24"/>
          <w:szCs w:val="24"/>
        </w:rPr>
        <w:t>. This motion was put to</w:t>
      </w:r>
      <w:r w:rsidR="008606A2">
        <w:rPr>
          <w:sz w:val="24"/>
          <w:szCs w:val="24"/>
        </w:rPr>
        <w:t xml:space="preserve"> </w:t>
      </w:r>
      <w:r w:rsidR="008606A2" w:rsidRPr="00222E22">
        <w:rPr>
          <w:sz w:val="24"/>
          <w:szCs w:val="24"/>
        </w:rPr>
        <w:t xml:space="preserve">a vote with all voting </w:t>
      </w:r>
      <w:r w:rsidR="002F0DA5">
        <w:rPr>
          <w:sz w:val="24"/>
          <w:szCs w:val="24"/>
        </w:rPr>
        <w:t>“</w:t>
      </w:r>
      <w:r w:rsidR="008606A2" w:rsidRPr="00222E22">
        <w:rPr>
          <w:sz w:val="24"/>
          <w:szCs w:val="24"/>
        </w:rPr>
        <w:t>aye</w:t>
      </w:r>
      <w:r w:rsidR="002F0DA5">
        <w:rPr>
          <w:sz w:val="24"/>
          <w:szCs w:val="24"/>
        </w:rPr>
        <w:t>”</w:t>
      </w:r>
      <w:r w:rsidR="008606A2" w:rsidRPr="00222E22">
        <w:rPr>
          <w:sz w:val="24"/>
          <w:szCs w:val="24"/>
        </w:rPr>
        <w:t xml:space="preserve"> none </w:t>
      </w:r>
      <w:r w:rsidR="002F0DA5">
        <w:rPr>
          <w:sz w:val="24"/>
          <w:szCs w:val="24"/>
        </w:rPr>
        <w:t>“</w:t>
      </w:r>
      <w:r w:rsidR="008606A2" w:rsidRPr="00222E22">
        <w:rPr>
          <w:sz w:val="24"/>
          <w:szCs w:val="24"/>
        </w:rPr>
        <w:t>no</w:t>
      </w:r>
      <w:r w:rsidR="002F0DA5">
        <w:rPr>
          <w:sz w:val="24"/>
          <w:szCs w:val="24"/>
        </w:rPr>
        <w:t>”</w:t>
      </w:r>
      <w:r w:rsidR="008606A2" w:rsidRPr="00222E22">
        <w:rPr>
          <w:sz w:val="24"/>
          <w:szCs w:val="24"/>
        </w:rPr>
        <w:t xml:space="preserve">. Chairman </w:t>
      </w:r>
      <w:r w:rsidR="008606A2">
        <w:rPr>
          <w:sz w:val="24"/>
          <w:szCs w:val="24"/>
        </w:rPr>
        <w:t>Youngblood</w:t>
      </w:r>
      <w:r w:rsidR="008606A2" w:rsidRPr="00222E22">
        <w:rPr>
          <w:sz w:val="24"/>
          <w:szCs w:val="24"/>
        </w:rPr>
        <w:t xml:space="preserve"> declared the motion carried.</w:t>
      </w:r>
    </w:p>
    <w:p w:rsidR="00074DF9" w:rsidRDefault="004E3151" w:rsidP="008606A2">
      <w:pPr>
        <w:spacing w:after="0" w:line="240" w:lineRule="auto"/>
        <w:ind w:left="1440" w:right="-270" w:hanging="1440"/>
      </w:pPr>
      <w:r>
        <w:t xml:space="preserve"> </w:t>
      </w:r>
    </w:p>
    <w:p w:rsidR="00B3415F" w:rsidRDefault="008606A2" w:rsidP="00B3415F">
      <w:pPr>
        <w:spacing w:after="0" w:line="240" w:lineRule="auto"/>
        <w:ind w:left="1440" w:right="-270" w:hanging="1440"/>
      </w:pPr>
      <w:r w:rsidRPr="008606A2">
        <w:rPr>
          <w:u w:val="single"/>
        </w:rPr>
        <w:t>Item 4</w:t>
      </w:r>
      <w:r>
        <w:t>:</w:t>
      </w:r>
      <w:r>
        <w:tab/>
      </w:r>
      <w:r w:rsidR="00B3415F">
        <w:t xml:space="preserve">Director David </w:t>
      </w:r>
      <w:proofErr w:type="spellStart"/>
      <w:r w:rsidR="00B3415F">
        <w:t>Partlow</w:t>
      </w:r>
      <w:proofErr w:type="spellEnd"/>
      <w:r w:rsidR="00B3415F">
        <w:t xml:space="preserve"> </w:t>
      </w:r>
      <w:r w:rsidR="00B3415F" w:rsidRPr="00113019">
        <w:t xml:space="preserve">reported that </w:t>
      </w:r>
      <w:proofErr w:type="spellStart"/>
      <w:r w:rsidR="00B3415F" w:rsidRPr="00113019">
        <w:t>BIDCorp</w:t>
      </w:r>
      <w:r w:rsidR="00B3415F">
        <w:t>’s</w:t>
      </w:r>
      <w:proofErr w:type="spellEnd"/>
      <w:r w:rsidR="00B3415F">
        <w:t xml:space="preserve"> sales tax income for April 2012 is up 9.55</w:t>
      </w:r>
      <w:r w:rsidR="00B3415F" w:rsidRPr="00113019">
        <w:t xml:space="preserve">% </w:t>
      </w:r>
      <w:r w:rsidR="00B3415F">
        <w:t xml:space="preserve">year </w:t>
      </w:r>
      <w:r w:rsidR="00B3415F" w:rsidRPr="00113019">
        <w:t>to date.</w:t>
      </w:r>
      <w:r w:rsidR="00B3415F">
        <w:t xml:space="preserve"> </w:t>
      </w:r>
    </w:p>
    <w:p w:rsidR="008606A2" w:rsidRDefault="008606A2" w:rsidP="008606A2">
      <w:pPr>
        <w:spacing w:after="0" w:line="240" w:lineRule="auto"/>
        <w:ind w:left="1440" w:right="-270" w:hanging="1440"/>
      </w:pPr>
    </w:p>
    <w:p w:rsidR="004E3151" w:rsidRDefault="00B3415F" w:rsidP="00B3415F">
      <w:pPr>
        <w:spacing w:after="0" w:line="240" w:lineRule="auto"/>
        <w:ind w:left="1440" w:right="-270"/>
      </w:pPr>
      <w:r>
        <w:t>At 4:26</w:t>
      </w:r>
      <w:r w:rsidR="004A3E97">
        <w:t xml:space="preserve"> p.m. the Brownfield Industrial Development </w:t>
      </w:r>
      <w:r w:rsidR="00D17938">
        <w:t xml:space="preserve">Corporation </w:t>
      </w:r>
      <w:r w:rsidR="004A3E97">
        <w:t xml:space="preserve">Board entered into </w:t>
      </w:r>
      <w:r w:rsidR="00D17938">
        <w:t xml:space="preserve">an </w:t>
      </w:r>
      <w:r w:rsidR="004A3E97">
        <w:t>executive session in</w:t>
      </w:r>
      <w:r w:rsidR="00C32231">
        <w:t xml:space="preserve"> accordance with Section 551.087</w:t>
      </w:r>
      <w:r w:rsidR="004E3151">
        <w:t xml:space="preserve"> to </w:t>
      </w:r>
      <w:r w:rsidR="004A3E97">
        <w:t xml:space="preserve">deliberate </w:t>
      </w:r>
      <w:r w:rsidR="00C32231">
        <w:t xml:space="preserve">regarding Economic Development negotiations. </w:t>
      </w:r>
      <w:r>
        <w:t>At 6:03</w:t>
      </w:r>
      <w:r w:rsidR="004A3E97">
        <w:t xml:space="preserve"> p.m. the Board returned to open session</w:t>
      </w:r>
      <w:r w:rsidR="004E3151">
        <w:t xml:space="preserve"> with the following motions.</w:t>
      </w:r>
    </w:p>
    <w:p w:rsidR="004E3151" w:rsidRDefault="004E3151" w:rsidP="00C32231">
      <w:pPr>
        <w:spacing w:after="0" w:line="240" w:lineRule="auto"/>
        <w:ind w:left="1440" w:right="-270" w:hanging="1440"/>
      </w:pPr>
    </w:p>
    <w:p w:rsidR="004E3151" w:rsidRDefault="004E3151" w:rsidP="00C32231">
      <w:pPr>
        <w:spacing w:after="0" w:line="240" w:lineRule="auto"/>
        <w:ind w:left="1440" w:right="-270" w:hanging="1440"/>
      </w:pPr>
      <w:r>
        <w:tab/>
      </w:r>
      <w:r w:rsidR="00C61251">
        <w:t xml:space="preserve">Board Member </w:t>
      </w:r>
      <w:r w:rsidR="00B3415F">
        <w:t>Rickey Dunn</w:t>
      </w:r>
      <w:r>
        <w:t xml:space="preserve"> made a mot</w:t>
      </w:r>
      <w:r w:rsidR="00C61251">
        <w:t xml:space="preserve">ion, </w:t>
      </w:r>
      <w:r w:rsidR="007E4DF6">
        <w:t xml:space="preserve">was seconded by </w:t>
      </w:r>
      <w:r w:rsidR="00C61251">
        <w:t>B</w:t>
      </w:r>
      <w:r w:rsidR="00B3415F">
        <w:t>oard Member Randy Anthony</w:t>
      </w:r>
      <w:r w:rsidR="007E4DF6">
        <w:t xml:space="preserve"> </w:t>
      </w:r>
      <w:r>
        <w:t xml:space="preserve">to </w:t>
      </w:r>
      <w:r w:rsidR="00B3415F">
        <w:t xml:space="preserve">approve </w:t>
      </w:r>
      <w:r w:rsidR="001C2D62">
        <w:t xml:space="preserve">an </w:t>
      </w:r>
      <w:r w:rsidR="00B3415F">
        <w:t>incentive</w:t>
      </w:r>
      <w:r w:rsidR="00CD698C">
        <w:t xml:space="preserve"> </w:t>
      </w:r>
      <w:r w:rsidR="001C2D62">
        <w:t>package</w:t>
      </w:r>
      <w:r w:rsidR="00AE3F08">
        <w:t>, with City Council approval,</w:t>
      </w:r>
      <w:r w:rsidR="001C2D62">
        <w:t xml:space="preserve"> </w:t>
      </w:r>
      <w:r w:rsidR="00B3415F">
        <w:t xml:space="preserve">for Select Energy </w:t>
      </w:r>
      <w:r w:rsidR="00CD698C">
        <w:t>total</w:t>
      </w:r>
      <w:r w:rsidR="001C2D62">
        <w:t>ing $394,8</w:t>
      </w:r>
      <w:r w:rsidR="00CD698C">
        <w:t xml:space="preserve">00 </w:t>
      </w:r>
      <w:r w:rsidR="001C2D62">
        <w:t>based on job creation and tax abatement. The job creation</w:t>
      </w:r>
      <w:r w:rsidR="002E500D">
        <w:t xml:space="preserve"> incentive</w:t>
      </w:r>
      <w:r w:rsidR="003A5C96">
        <w:t xml:space="preserve"> will be based on </w:t>
      </w:r>
      <w:r w:rsidR="002B611F">
        <w:t>thirty (</w:t>
      </w:r>
      <w:r w:rsidR="003A5C96">
        <w:t>30</w:t>
      </w:r>
      <w:r w:rsidR="002B611F">
        <w:t>)</w:t>
      </w:r>
      <w:r w:rsidR="001C2D62">
        <w:t xml:space="preserve"> full time jobs</w:t>
      </w:r>
      <w:r w:rsidR="003A5C96">
        <w:t xml:space="preserve"> at $3,000 per job</w:t>
      </w:r>
      <w:r w:rsidR="001C2D62">
        <w:t xml:space="preserve"> created from the date of the agreement or until $90,000</w:t>
      </w:r>
      <w:r w:rsidR="002E500D">
        <w:t xml:space="preserve"> has been paid to Select Energy. A</w:t>
      </w:r>
      <w:r w:rsidR="001C2D62">
        <w:t xml:space="preserve"> full time employee is </w:t>
      </w:r>
      <w:r w:rsidR="000A67CD">
        <w:t>calculated at 2080 hours</w:t>
      </w:r>
      <w:r w:rsidR="001C2D62">
        <w:t xml:space="preserve"> </w:t>
      </w:r>
      <w:r w:rsidR="002E500D">
        <w:t>per year, and the</w:t>
      </w:r>
      <w:r w:rsidR="001C2D62">
        <w:t xml:space="preserve"> tax abatement incentive is based on</w:t>
      </w:r>
      <w:r w:rsidR="003E0A40">
        <w:t xml:space="preserve"> 50% tax abatement</w:t>
      </w:r>
      <w:r w:rsidR="001C2D62">
        <w:t>, capped at $6,000,000</w:t>
      </w:r>
      <w:r w:rsidR="003E0A40">
        <w:t xml:space="preserve"> taxa</w:t>
      </w:r>
      <w:r w:rsidR="00CD698C">
        <w:t>ble property</w:t>
      </w:r>
      <w:r w:rsidR="001C2D62">
        <w:t>,</w:t>
      </w:r>
      <w:r w:rsidR="002B611F">
        <w:t xml:space="preserve"> a year for four </w:t>
      </w:r>
      <w:bookmarkStart w:id="0" w:name="_GoBack"/>
      <w:bookmarkEnd w:id="0"/>
      <w:r w:rsidR="002B611F">
        <w:t>(4) years.  O</w:t>
      </w:r>
      <w:r w:rsidR="00534C3D">
        <w:t>ver</w:t>
      </w:r>
      <w:r w:rsidR="002B611F">
        <w:t xml:space="preserve"> the four </w:t>
      </w:r>
      <w:r w:rsidR="002B611F">
        <w:lastRenderedPageBreak/>
        <w:t>(</w:t>
      </w:r>
      <w:r w:rsidR="00534C3D">
        <w:t>4</w:t>
      </w:r>
      <w:r w:rsidR="002B611F">
        <w:t>)</w:t>
      </w:r>
      <w:r w:rsidR="00534C3D">
        <w:t xml:space="preserve"> years</w:t>
      </w:r>
      <w:r w:rsidR="002B611F">
        <w:t xml:space="preserve"> this</w:t>
      </w:r>
      <w:r w:rsidR="00534C3D">
        <w:t xml:space="preserve"> would equal</w:t>
      </w:r>
      <w:r w:rsidR="00AA2C7D">
        <w:t xml:space="preserve"> $304,800. The incentive funds will be allocated as follows: 1</w:t>
      </w:r>
      <w:r w:rsidR="00AA2C7D" w:rsidRPr="00AA2C7D">
        <w:rPr>
          <w:vertAlign w:val="superscript"/>
        </w:rPr>
        <w:t>st</w:t>
      </w:r>
      <w:r w:rsidR="00AA2C7D">
        <w:t xml:space="preserve"> year $75,000, 2</w:t>
      </w:r>
      <w:r w:rsidR="00AA2C7D" w:rsidRPr="00AA2C7D">
        <w:rPr>
          <w:vertAlign w:val="superscript"/>
        </w:rPr>
        <w:t>nd</w:t>
      </w:r>
      <w:r w:rsidR="00AA2C7D">
        <w:t xml:space="preserve"> year $75,000, 3</w:t>
      </w:r>
      <w:r w:rsidR="00AA2C7D" w:rsidRPr="00AA2C7D">
        <w:rPr>
          <w:vertAlign w:val="superscript"/>
        </w:rPr>
        <w:t>rd</w:t>
      </w:r>
      <w:r w:rsidR="00AA2C7D">
        <w:t xml:space="preserve"> year $122,400, and 4</w:t>
      </w:r>
      <w:r w:rsidR="00AA2C7D" w:rsidRPr="00AA2C7D">
        <w:rPr>
          <w:vertAlign w:val="superscript"/>
        </w:rPr>
        <w:t>th</w:t>
      </w:r>
      <w:r w:rsidR="00AA2C7D">
        <w:t xml:space="preserve"> yea</w:t>
      </w:r>
      <w:r w:rsidR="00534C3D">
        <w:t>r $122,400 if</w:t>
      </w:r>
      <w:r w:rsidR="002B611F">
        <w:t xml:space="preserve"> all</w:t>
      </w:r>
      <w:r w:rsidR="00534C3D">
        <w:t xml:space="preserve"> goals are </w:t>
      </w:r>
      <w:proofErr w:type="gramStart"/>
      <w:r w:rsidR="00534C3D">
        <w:t>reached</w:t>
      </w:r>
      <w:r w:rsidR="002B611F">
        <w:t xml:space="preserve"> </w:t>
      </w:r>
      <w:r w:rsidR="00534C3D">
        <w:t>.</w:t>
      </w:r>
      <w:proofErr w:type="gramEnd"/>
      <w:r w:rsidR="00534C3D">
        <w:t xml:space="preserve"> </w:t>
      </w:r>
      <w:r w:rsidR="00AE3F08">
        <w:t xml:space="preserve"> </w:t>
      </w:r>
      <w:proofErr w:type="gramStart"/>
      <w:r w:rsidR="00C61251">
        <w:t>Board Members Bayer, Dunn and Anthony voting “Aye” none “No”.</w:t>
      </w:r>
      <w:proofErr w:type="gramEnd"/>
      <w:r w:rsidR="00C61251">
        <w:t xml:space="preserve"> Motion carried.</w:t>
      </w:r>
    </w:p>
    <w:p w:rsidR="00C61251" w:rsidRDefault="00C61251" w:rsidP="00C32231">
      <w:pPr>
        <w:spacing w:after="0" w:line="240" w:lineRule="auto"/>
        <w:ind w:left="1440" w:right="-270" w:hanging="1440"/>
      </w:pPr>
    </w:p>
    <w:p w:rsidR="007E4DF6" w:rsidRDefault="00C61251" w:rsidP="00534C3D">
      <w:pPr>
        <w:spacing w:after="0" w:line="240" w:lineRule="auto"/>
        <w:ind w:left="1440" w:right="-270" w:hanging="1440"/>
      </w:pPr>
      <w:r>
        <w:tab/>
      </w:r>
      <w:r w:rsidR="007E4DF6">
        <w:t>There being no further business the meeting was adjourned.</w:t>
      </w:r>
    </w:p>
    <w:p w:rsidR="000B48F1" w:rsidRDefault="000B48F1" w:rsidP="007E4DF6">
      <w:pPr>
        <w:spacing w:after="0" w:line="240" w:lineRule="auto"/>
        <w:ind w:right="-270"/>
      </w:pPr>
    </w:p>
    <w:p w:rsidR="007E4DF6" w:rsidRPr="007E4DF6" w:rsidRDefault="007E4DF6" w:rsidP="007E4DF6">
      <w:pPr>
        <w:spacing w:after="0" w:line="240" w:lineRule="auto"/>
        <w:ind w:right="-270"/>
      </w:pPr>
    </w:p>
    <w:p w:rsidR="00C43F8B" w:rsidRPr="000A0DBD" w:rsidRDefault="000B48F1" w:rsidP="00B53A2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07DC">
        <w:rPr>
          <w:sz w:val="24"/>
          <w:szCs w:val="24"/>
        </w:rPr>
        <w:t xml:space="preserve">         </w:t>
      </w:r>
      <w:r w:rsidR="00C43F8B" w:rsidRPr="000A0DBD">
        <w:rPr>
          <w:sz w:val="24"/>
          <w:szCs w:val="24"/>
        </w:rPr>
        <w:t xml:space="preserve"> </w:t>
      </w:r>
      <w:r w:rsidR="00C43F8B" w:rsidRPr="000A0DBD">
        <w:rPr>
          <w:sz w:val="24"/>
          <w:szCs w:val="24"/>
          <w:u w:val="single"/>
        </w:rPr>
        <w:tab/>
      </w:r>
      <w:r w:rsidR="00C43F8B" w:rsidRPr="000A0DBD">
        <w:rPr>
          <w:sz w:val="24"/>
          <w:szCs w:val="24"/>
          <w:u w:val="single"/>
        </w:rPr>
        <w:tab/>
      </w:r>
      <w:r w:rsidR="00C43F8B" w:rsidRPr="000A0DBD">
        <w:rPr>
          <w:sz w:val="24"/>
          <w:szCs w:val="24"/>
          <w:u w:val="single"/>
        </w:rPr>
        <w:tab/>
      </w:r>
      <w:r w:rsidR="00C43F8B" w:rsidRPr="000A0DBD">
        <w:rPr>
          <w:sz w:val="24"/>
          <w:szCs w:val="24"/>
          <w:u w:val="single"/>
        </w:rPr>
        <w:tab/>
      </w:r>
      <w:r w:rsidR="00C43F8B" w:rsidRPr="000A0DBD">
        <w:rPr>
          <w:sz w:val="24"/>
          <w:szCs w:val="24"/>
          <w:u w:val="single"/>
        </w:rPr>
        <w:tab/>
      </w:r>
      <w:r w:rsidR="00C43F8B" w:rsidRPr="000A0DBD">
        <w:rPr>
          <w:sz w:val="24"/>
          <w:szCs w:val="24"/>
        </w:rPr>
        <w:t xml:space="preserve">                              </w:t>
      </w:r>
      <w:r w:rsidR="00C43F8B" w:rsidRPr="000A0DBD">
        <w:rPr>
          <w:sz w:val="24"/>
          <w:szCs w:val="24"/>
          <w:u w:val="single"/>
        </w:rPr>
        <w:t xml:space="preserve">                  </w:t>
      </w:r>
    </w:p>
    <w:p w:rsidR="00475965" w:rsidRPr="000A0DBD" w:rsidRDefault="00B53A2C" w:rsidP="004A3E97">
      <w:pPr>
        <w:pStyle w:val="NoSpacing"/>
        <w:rPr>
          <w:sz w:val="24"/>
          <w:szCs w:val="24"/>
        </w:rPr>
      </w:pPr>
      <w:r w:rsidRPr="000A0DBD">
        <w:rPr>
          <w:sz w:val="24"/>
          <w:szCs w:val="24"/>
        </w:rPr>
        <w:t xml:space="preserve"> </w:t>
      </w:r>
      <w:r w:rsidR="00C43F8B" w:rsidRPr="000A0DBD">
        <w:rPr>
          <w:sz w:val="24"/>
          <w:szCs w:val="24"/>
        </w:rPr>
        <w:t xml:space="preserve">      </w:t>
      </w:r>
      <w:r w:rsidR="00AB1F1B">
        <w:rPr>
          <w:sz w:val="24"/>
          <w:szCs w:val="24"/>
        </w:rPr>
        <w:t xml:space="preserve">                      </w:t>
      </w:r>
      <w:r w:rsidR="00AB1F1B">
        <w:rPr>
          <w:sz w:val="24"/>
          <w:szCs w:val="24"/>
        </w:rPr>
        <w:tab/>
      </w:r>
      <w:r w:rsidR="001E1615">
        <w:rPr>
          <w:sz w:val="24"/>
          <w:szCs w:val="24"/>
        </w:rPr>
        <w:tab/>
      </w:r>
      <w:r w:rsidR="001E1615">
        <w:rPr>
          <w:sz w:val="24"/>
          <w:szCs w:val="24"/>
        </w:rPr>
        <w:tab/>
      </w:r>
      <w:r w:rsidR="001E1615">
        <w:rPr>
          <w:sz w:val="24"/>
          <w:szCs w:val="24"/>
        </w:rPr>
        <w:tab/>
      </w:r>
      <w:r w:rsidR="001E1615">
        <w:rPr>
          <w:sz w:val="24"/>
          <w:szCs w:val="24"/>
        </w:rPr>
        <w:tab/>
      </w:r>
      <w:r w:rsidR="00AB1F1B">
        <w:rPr>
          <w:sz w:val="24"/>
          <w:szCs w:val="24"/>
        </w:rPr>
        <w:t>Rick</w:t>
      </w:r>
      <w:r w:rsidR="000775DD">
        <w:rPr>
          <w:sz w:val="24"/>
          <w:szCs w:val="24"/>
        </w:rPr>
        <w:t>e</w:t>
      </w:r>
      <w:r w:rsidR="00C43F8B" w:rsidRPr="000A0DBD">
        <w:rPr>
          <w:sz w:val="24"/>
          <w:szCs w:val="24"/>
        </w:rPr>
        <w:t>y Dunn, Secretary</w:t>
      </w:r>
    </w:p>
    <w:sectPr w:rsidR="00475965" w:rsidRPr="000A0DBD" w:rsidSect="004E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6FC"/>
    <w:multiLevelType w:val="hybridMultilevel"/>
    <w:tmpl w:val="BC1860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9180DB0"/>
    <w:multiLevelType w:val="hybridMultilevel"/>
    <w:tmpl w:val="8C64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A5683"/>
    <w:multiLevelType w:val="hybridMultilevel"/>
    <w:tmpl w:val="33F0E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5A430C8"/>
    <w:multiLevelType w:val="hybridMultilevel"/>
    <w:tmpl w:val="3F3AF70C"/>
    <w:lvl w:ilvl="0" w:tplc="04090001">
      <w:start w:val="1"/>
      <w:numFmt w:val="bullet"/>
      <w:lvlText w:val=""/>
      <w:lvlJc w:val="left"/>
      <w:pPr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4">
    <w:nsid w:val="67FA224A"/>
    <w:multiLevelType w:val="hybridMultilevel"/>
    <w:tmpl w:val="3D3A5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7443DCD"/>
    <w:multiLevelType w:val="hybridMultilevel"/>
    <w:tmpl w:val="23CA6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65"/>
    <w:rsid w:val="0003590C"/>
    <w:rsid w:val="00074DF9"/>
    <w:rsid w:val="000775DD"/>
    <w:rsid w:val="00092473"/>
    <w:rsid w:val="000A0DBD"/>
    <w:rsid w:val="000A67CD"/>
    <w:rsid w:val="000B48F1"/>
    <w:rsid w:val="000C3462"/>
    <w:rsid w:val="000C4B74"/>
    <w:rsid w:val="000D5251"/>
    <w:rsid w:val="000D6300"/>
    <w:rsid w:val="000E050D"/>
    <w:rsid w:val="00105CBF"/>
    <w:rsid w:val="00113019"/>
    <w:rsid w:val="00132621"/>
    <w:rsid w:val="0016607E"/>
    <w:rsid w:val="001C2D62"/>
    <w:rsid w:val="001E1615"/>
    <w:rsid w:val="001E6D26"/>
    <w:rsid w:val="001E73B7"/>
    <w:rsid w:val="002128E9"/>
    <w:rsid w:val="002273E3"/>
    <w:rsid w:val="00251474"/>
    <w:rsid w:val="002624D8"/>
    <w:rsid w:val="002670B6"/>
    <w:rsid w:val="00280141"/>
    <w:rsid w:val="002A579A"/>
    <w:rsid w:val="002B1230"/>
    <w:rsid w:val="002B5EB4"/>
    <w:rsid w:val="002B611F"/>
    <w:rsid w:val="002B728C"/>
    <w:rsid w:val="002E500D"/>
    <w:rsid w:val="002F0DA5"/>
    <w:rsid w:val="002F6AF9"/>
    <w:rsid w:val="0030009E"/>
    <w:rsid w:val="00307C20"/>
    <w:rsid w:val="00317042"/>
    <w:rsid w:val="003743D7"/>
    <w:rsid w:val="003A5C96"/>
    <w:rsid w:val="003B57FF"/>
    <w:rsid w:val="003E0A40"/>
    <w:rsid w:val="003E101C"/>
    <w:rsid w:val="00475965"/>
    <w:rsid w:val="00495B65"/>
    <w:rsid w:val="004A3E97"/>
    <w:rsid w:val="004D4855"/>
    <w:rsid w:val="004E3151"/>
    <w:rsid w:val="004E3178"/>
    <w:rsid w:val="0051311A"/>
    <w:rsid w:val="00534C3D"/>
    <w:rsid w:val="005550FB"/>
    <w:rsid w:val="00556DCE"/>
    <w:rsid w:val="0056280D"/>
    <w:rsid w:val="00576393"/>
    <w:rsid w:val="005A4EB5"/>
    <w:rsid w:val="005D4E4F"/>
    <w:rsid w:val="00615346"/>
    <w:rsid w:val="00617BA7"/>
    <w:rsid w:val="00621934"/>
    <w:rsid w:val="00624C00"/>
    <w:rsid w:val="006331A8"/>
    <w:rsid w:val="00654C9F"/>
    <w:rsid w:val="0065737A"/>
    <w:rsid w:val="0066368B"/>
    <w:rsid w:val="00664DF3"/>
    <w:rsid w:val="00690D53"/>
    <w:rsid w:val="006B4292"/>
    <w:rsid w:val="006D37A6"/>
    <w:rsid w:val="0071698E"/>
    <w:rsid w:val="00720663"/>
    <w:rsid w:val="00762960"/>
    <w:rsid w:val="007A47F2"/>
    <w:rsid w:val="007A70F2"/>
    <w:rsid w:val="007E4225"/>
    <w:rsid w:val="007E4757"/>
    <w:rsid w:val="007E4DF6"/>
    <w:rsid w:val="007F4188"/>
    <w:rsid w:val="007F612E"/>
    <w:rsid w:val="008317B2"/>
    <w:rsid w:val="008364A5"/>
    <w:rsid w:val="008606A2"/>
    <w:rsid w:val="008630D8"/>
    <w:rsid w:val="008A0197"/>
    <w:rsid w:val="008A4735"/>
    <w:rsid w:val="008B6FFD"/>
    <w:rsid w:val="008D68B4"/>
    <w:rsid w:val="00901E83"/>
    <w:rsid w:val="0091188D"/>
    <w:rsid w:val="009854E9"/>
    <w:rsid w:val="009A301B"/>
    <w:rsid w:val="009B4554"/>
    <w:rsid w:val="009F48AD"/>
    <w:rsid w:val="00A015A4"/>
    <w:rsid w:val="00A207DC"/>
    <w:rsid w:val="00A775DD"/>
    <w:rsid w:val="00A95AFF"/>
    <w:rsid w:val="00AA2C7D"/>
    <w:rsid w:val="00AA491A"/>
    <w:rsid w:val="00AB1F1B"/>
    <w:rsid w:val="00AC48DD"/>
    <w:rsid w:val="00AD1819"/>
    <w:rsid w:val="00AE0B3B"/>
    <w:rsid w:val="00AE3F08"/>
    <w:rsid w:val="00AF25B6"/>
    <w:rsid w:val="00AF6FEB"/>
    <w:rsid w:val="00B157EE"/>
    <w:rsid w:val="00B3415F"/>
    <w:rsid w:val="00B53A2C"/>
    <w:rsid w:val="00B578E8"/>
    <w:rsid w:val="00B62B7C"/>
    <w:rsid w:val="00B85919"/>
    <w:rsid w:val="00BA1845"/>
    <w:rsid w:val="00BC155C"/>
    <w:rsid w:val="00BD27E1"/>
    <w:rsid w:val="00BD7DB4"/>
    <w:rsid w:val="00BE3CFD"/>
    <w:rsid w:val="00C136FC"/>
    <w:rsid w:val="00C32231"/>
    <w:rsid w:val="00C43F8B"/>
    <w:rsid w:val="00C54509"/>
    <w:rsid w:val="00C55B7D"/>
    <w:rsid w:val="00C56BDE"/>
    <w:rsid w:val="00C61251"/>
    <w:rsid w:val="00C769FF"/>
    <w:rsid w:val="00C85483"/>
    <w:rsid w:val="00C87B66"/>
    <w:rsid w:val="00C93ED4"/>
    <w:rsid w:val="00CA1994"/>
    <w:rsid w:val="00CA2171"/>
    <w:rsid w:val="00CD502D"/>
    <w:rsid w:val="00CD698C"/>
    <w:rsid w:val="00D17938"/>
    <w:rsid w:val="00D214A8"/>
    <w:rsid w:val="00D362C2"/>
    <w:rsid w:val="00DA2895"/>
    <w:rsid w:val="00DA3F2B"/>
    <w:rsid w:val="00DC6A7B"/>
    <w:rsid w:val="00DD3B09"/>
    <w:rsid w:val="00DE0AD3"/>
    <w:rsid w:val="00DF3731"/>
    <w:rsid w:val="00E155D6"/>
    <w:rsid w:val="00E21151"/>
    <w:rsid w:val="00E36F4F"/>
    <w:rsid w:val="00E43300"/>
    <w:rsid w:val="00E47727"/>
    <w:rsid w:val="00E72851"/>
    <w:rsid w:val="00E7608C"/>
    <w:rsid w:val="00E7693E"/>
    <w:rsid w:val="00E83DF7"/>
    <w:rsid w:val="00E9528A"/>
    <w:rsid w:val="00EA2F1B"/>
    <w:rsid w:val="00EC6784"/>
    <w:rsid w:val="00ED7FBF"/>
    <w:rsid w:val="00EE4AB0"/>
    <w:rsid w:val="00EF1BA7"/>
    <w:rsid w:val="00F059BC"/>
    <w:rsid w:val="00F31651"/>
    <w:rsid w:val="00F340B4"/>
    <w:rsid w:val="00F4653C"/>
    <w:rsid w:val="00F56052"/>
    <w:rsid w:val="00F63899"/>
    <w:rsid w:val="00FB00B8"/>
    <w:rsid w:val="00FB3351"/>
    <w:rsid w:val="00F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8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8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0518-74D7-4E7D-A138-3C0642E7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vjenkins</dc:creator>
  <cp:lastModifiedBy>Mary Jo Collins</cp:lastModifiedBy>
  <cp:revision>10</cp:revision>
  <cp:lastPrinted>2012-04-24T23:47:00Z</cp:lastPrinted>
  <dcterms:created xsi:type="dcterms:W3CDTF">2012-04-24T22:28:00Z</dcterms:created>
  <dcterms:modified xsi:type="dcterms:W3CDTF">2012-04-25T14:23:00Z</dcterms:modified>
</cp:coreProperties>
</file>